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4"/>
        <w:gridCol w:w="4339"/>
      </w:tblGrid>
      <w:tr w:rsidR="005F6C72" w:rsidRPr="00BE2E27" w:rsidTr="006D49DE">
        <w:tc>
          <w:tcPr>
            <w:tcW w:w="55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5F6C72" w:rsidRPr="00BE2E27" w:rsidRDefault="005F6C72" w:rsidP="00BE2E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E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Pr="00BE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Педагогическим советом</w:t>
            </w:r>
            <w:r w:rsidRPr="00BE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«</w:t>
            </w:r>
            <w:r w:rsidRPr="00BE2E27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Павловская СОШ им В.Н.Оконешникова</w:t>
            </w:r>
            <w:r w:rsidRPr="00BE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E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(протокол от </w:t>
            </w:r>
            <w:r w:rsidRPr="00BE2E27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______</w:t>
            </w:r>
            <w:r w:rsidRPr="00BE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BE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E2E27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   </w:t>
            </w:r>
            <w:r w:rsidRPr="00BE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43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5F6C72" w:rsidRPr="00BE2E27" w:rsidRDefault="005F6C72" w:rsidP="00BE2E2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BE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Pr="00BE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приказом МБОУ «</w:t>
            </w:r>
            <w:proofErr w:type="gramStart"/>
            <w:r w:rsidRPr="00BE2E27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Павловская</w:t>
            </w:r>
            <w:proofErr w:type="gramEnd"/>
            <w:r w:rsidRPr="00BE2E27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СОШ им В.Н.Оконешникова</w:t>
            </w:r>
            <w:r w:rsidRPr="00BE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E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</w:t>
            </w:r>
            <w:r w:rsidRPr="00BE2E27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                                     </w:t>
            </w:r>
            <w:r w:rsidRPr="00BE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 </w:t>
            </w:r>
            <w:r w:rsidRPr="00BE2E27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   </w:t>
            </w:r>
          </w:p>
        </w:tc>
      </w:tr>
    </w:tbl>
    <w:p w:rsidR="005F6C72" w:rsidRPr="00BE2E27" w:rsidRDefault="005F6C72" w:rsidP="00BE2E2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5F6C72" w:rsidRPr="00BE2E27" w:rsidRDefault="005F6C72" w:rsidP="00BE2E2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2E2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Положение о наставничестве</w:t>
      </w:r>
    </w:p>
    <w:p w:rsidR="005F6C72" w:rsidRPr="00BE2E27" w:rsidRDefault="005F6C72" w:rsidP="00BE2E2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5F6C72" w:rsidRPr="00BE2E27" w:rsidRDefault="005F6C72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 наставничестве (далее – Положение) определяет порядок организации и проведения работы по наставничеству в МБОУ «</w:t>
      </w:r>
      <w:r w:rsidRPr="00BE2E27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Павловская СОШ им В.Н.Оконешникова</w:t>
      </w: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 – организация), права и обязанности наставников и стажеров.</w:t>
      </w:r>
    </w:p>
    <w:p w:rsidR="005F6C72" w:rsidRPr="00BE2E27" w:rsidRDefault="005F6C72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Основные термины и понятия, применяемые в настоящем Положении:</w:t>
      </w:r>
    </w:p>
    <w:p w:rsidR="005F6C72" w:rsidRPr="00BE2E27" w:rsidRDefault="005F6C72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Наставничество – форма адаптации, практического обучения и воспитания новых или менее опытных работников организации в целях быстрейшего овладения трудовыми навыками, приобретения необходимой компетенции, приобщения к корпоративной культуре организации.</w:t>
      </w:r>
    </w:p>
    <w:p w:rsidR="005F6C72" w:rsidRPr="00BE2E27" w:rsidRDefault="005F6C72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Наставник – более опытный работник организации, принимающий на себя функции по обучению новых или менее опытных работников.</w:t>
      </w:r>
    </w:p>
    <w:p w:rsidR="005F6C72" w:rsidRPr="00BE2E27" w:rsidRDefault="005F6C72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Стажер – новый работник организации, прикрепляемый к наставнику.</w:t>
      </w:r>
    </w:p>
    <w:p w:rsidR="005F6C72" w:rsidRPr="00BE2E27" w:rsidRDefault="005F6C72" w:rsidP="00BE2E2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BE2E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 задачи наставничества</w:t>
      </w:r>
    </w:p>
    <w:p w:rsidR="005F6C72" w:rsidRPr="00BE2E27" w:rsidRDefault="005F6C72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Целями наставничества являются адаптация стажеров к работе в организации на основе единой системы передачи опыта и воспитания, повышение квалификации педагогов, обеспечение оптимального использования времени и ресурсов для скорейшего достижения стажерами необходимых результатов, снижение текучести кадров и мотивирования новых работников к достижению целей организации.</w:t>
      </w:r>
    </w:p>
    <w:p w:rsidR="005F6C72" w:rsidRPr="00BE2E27" w:rsidRDefault="005F6C72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Основными задачами наставничества являются:</w:t>
      </w:r>
    </w:p>
    <w:p w:rsidR="005F6C72" w:rsidRPr="00BE2E27" w:rsidRDefault="005F6C72" w:rsidP="00BE2E27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стажеру в освоении необходимых компетенций за счет ознакомления с современными методами и приемами работы, передачи наставником личного опыта;</w:t>
      </w:r>
    </w:p>
    <w:p w:rsidR="005F6C72" w:rsidRPr="00BE2E27" w:rsidRDefault="005F6C72" w:rsidP="00BE2E27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стажера в минимальные сроки необходимому профессиональному мастерству, соблюдению требований нормативных документов, в том числе по охране труда;</w:t>
      </w:r>
    </w:p>
    <w:p w:rsidR="005F6C72" w:rsidRPr="00BE2E27" w:rsidRDefault="005F6C72" w:rsidP="00BE2E27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достижению стажером высокого качества труда;</w:t>
      </w:r>
    </w:p>
    <w:p w:rsidR="005F6C72" w:rsidRPr="00BE2E27" w:rsidRDefault="005F6C72" w:rsidP="00BE2E27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вхождение стажера в трудовой коллектив, освоение им корпоративной культуры;</w:t>
      </w:r>
    </w:p>
    <w:p w:rsidR="005F6C72" w:rsidRPr="00BE2E27" w:rsidRDefault="005F6C72" w:rsidP="00BE2E27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 стажера чувства личной ответственности за результаты своей деятельности.</w:t>
      </w:r>
    </w:p>
    <w:p w:rsidR="005F6C72" w:rsidRPr="00BE2E27" w:rsidRDefault="005F6C72" w:rsidP="00BE2E2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Организационные основы наставничества</w:t>
      </w:r>
    </w:p>
    <w:p w:rsidR="005F6C72" w:rsidRPr="00BE2E27" w:rsidRDefault="005F6C72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Наставничество в организации вводится на основании приказа директора.</w:t>
      </w:r>
    </w:p>
    <w:p w:rsidR="005F6C72" w:rsidRPr="00BE2E27" w:rsidRDefault="005F6C72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Отбор кандидатур наставников осуществляется по следующим критериям:</w:t>
      </w:r>
    </w:p>
    <w:p w:rsidR="005F6C72" w:rsidRPr="00BE2E27" w:rsidRDefault="005F6C72" w:rsidP="00BE2E27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профессиональной подготовки;</w:t>
      </w:r>
    </w:p>
    <w:p w:rsidR="005F6C72" w:rsidRPr="00BE2E27" w:rsidRDefault="005F6C72" w:rsidP="00BE2E27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общепризнанных личных достижений и результатов;</w:t>
      </w:r>
    </w:p>
    <w:p w:rsidR="005F6C72" w:rsidRPr="00BE2E27" w:rsidRDefault="005F6C72" w:rsidP="00BE2E27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развитые коммуникативные навыки и гибкость в общении;</w:t>
      </w:r>
    </w:p>
    <w:p w:rsidR="005F6C72" w:rsidRPr="00BE2E27" w:rsidRDefault="005F6C72" w:rsidP="00BE2E27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 готовность делиться профессиональным опытом;</w:t>
      </w:r>
    </w:p>
    <w:p w:rsidR="005F6C72" w:rsidRPr="00BE2E27" w:rsidRDefault="005F6C72" w:rsidP="00BE2E27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профессиональной деятельности в организации не менее двух лет.</w:t>
      </w:r>
    </w:p>
    <w:p w:rsidR="005F6C72" w:rsidRPr="00BE2E27" w:rsidRDefault="005F6C72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Работник назначается наставником с его письменного согласия.</w:t>
      </w:r>
    </w:p>
    <w:p w:rsidR="005F6C72" w:rsidRPr="00BE2E27" w:rsidRDefault="005F6C72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 За одним наставником закрепляется одновременно не более двух стажеров.</w:t>
      </w:r>
    </w:p>
    <w:p w:rsidR="005F6C72" w:rsidRPr="00BE2E27" w:rsidRDefault="005F6C72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Наставничество осуществляется в течение всего периода, назначенного стажеру.</w:t>
      </w:r>
    </w:p>
    <w:p w:rsidR="005F6C72" w:rsidRPr="00BE2E27" w:rsidRDefault="005F6C72" w:rsidP="00BE2E2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и обязанности наставника</w:t>
      </w:r>
    </w:p>
    <w:p w:rsidR="005F6C72" w:rsidRPr="00BE2E27" w:rsidRDefault="005F6C72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Наставник имеет право:</w:t>
      </w:r>
    </w:p>
    <w:p w:rsidR="005F6C72" w:rsidRPr="00BE2E27" w:rsidRDefault="005F6C72" w:rsidP="00BE2E27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 стажера выполнения указаний по вопросам, связанным с его деятельностью;</w:t>
      </w:r>
    </w:p>
    <w:p w:rsidR="005F6C72" w:rsidRPr="00BE2E27" w:rsidRDefault="005F6C72" w:rsidP="00BE2E27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 обсуждении вопросов, связанных с работой стажера, вносить предложения в профсоюзные органы, непосредственному руководителю, вышестоящему руководителю о поощрении стажера, применении мер воспитательного и дисциплинарного воздействия;</w:t>
      </w:r>
    </w:p>
    <w:p w:rsidR="005F6C72" w:rsidRPr="00BE2E27" w:rsidRDefault="005F6C72" w:rsidP="00BE2E27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 обсуждении профессиональной карьеры стажера и планировании его дальнейшей работы в организации.</w:t>
      </w:r>
    </w:p>
    <w:p w:rsidR="005F6C72" w:rsidRPr="00BE2E27" w:rsidRDefault="005F6C72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Наставник обязан:</w:t>
      </w:r>
    </w:p>
    <w:p w:rsidR="005F6C72" w:rsidRPr="00BE2E27" w:rsidRDefault="005F6C72" w:rsidP="00BE2E27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стажера с основами корпоративной культуры школы;</w:t>
      </w:r>
    </w:p>
    <w:p w:rsidR="005F6C72" w:rsidRPr="00BE2E27" w:rsidRDefault="005F6C72" w:rsidP="00BE2E27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профессиональные и нравственные качества стажера, его отношение к работе, коллективу, увлечения, наклонности;</w:t>
      </w:r>
    </w:p>
    <w:p w:rsidR="005F6C72" w:rsidRPr="00BE2E27" w:rsidRDefault="005F6C72" w:rsidP="00BE2E27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стажеру индивидуальную помощь практическими приемами и способами качественного выполнения обязанностей и поручений, выявлять и совместно устранять допущенные ошибки;</w:t>
      </w:r>
    </w:p>
    <w:p w:rsidR="005F6C72" w:rsidRPr="00BE2E27" w:rsidRDefault="005F6C72" w:rsidP="00BE2E27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индивидуальную программу наставничества для стажера</w:t>
      </w:r>
      <w:r w:rsidR="00976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(прил.1, 2)</w:t>
      </w: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6C72" w:rsidRPr="00BE2E27" w:rsidRDefault="005F6C72" w:rsidP="00BE2E27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личным примером развить положительные качества стажера, корректировать его поведение на работе, привлекать к участию в общественной жизни коллектива, формировать здоровый образ жизни, общественно значимые интересы, содействовать развитию культурного и профессионального кругозора;</w:t>
      </w:r>
    </w:p>
    <w:p w:rsidR="005F6C72" w:rsidRPr="00BE2E27" w:rsidRDefault="005F6C72" w:rsidP="00BE2E27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стажера о целях, задачах и результатах текущей деятельности организации;</w:t>
      </w:r>
    </w:p>
    <w:p w:rsidR="005F6C72" w:rsidRPr="00BE2E27" w:rsidRDefault="005F6C72" w:rsidP="00BE2E27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у стажера стремление к выполнению сложной и ответственной работы, освоению новой техники и современных технологий;</w:t>
      </w:r>
    </w:p>
    <w:p w:rsidR="005F6C72" w:rsidRPr="00BE2E27" w:rsidRDefault="005F6C72" w:rsidP="00BE2E27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постоянного интереса к инновационному творчеству, внедрению современных стандартов качества образования;</w:t>
      </w:r>
    </w:p>
    <w:p w:rsidR="005F6C72" w:rsidRPr="00BE2E27" w:rsidRDefault="005F6C72" w:rsidP="00BE2E27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с учетом деловых и морально-психологических каче</w:t>
      </w:r>
      <w:proofErr w:type="gramStart"/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ажера содействовать его профессиональному росту, достижению высокого профессионализма, участвовать в формировании и развитии карьеры;</w:t>
      </w:r>
    </w:p>
    <w:p w:rsidR="005F6C72" w:rsidRPr="00BE2E27" w:rsidRDefault="005F6C72" w:rsidP="00BE2E27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характеристику на стажера;</w:t>
      </w:r>
    </w:p>
    <w:p w:rsidR="005F6C72" w:rsidRPr="00BE2E27" w:rsidRDefault="005F6C72" w:rsidP="00BE2E27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анкеты по итогам отчетных периодов (приложение 1).</w:t>
      </w:r>
    </w:p>
    <w:p w:rsidR="005F6C72" w:rsidRPr="00BE2E27" w:rsidRDefault="005F6C72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Ответственность наставника:</w:t>
      </w:r>
    </w:p>
    <w:p w:rsidR="005F6C72" w:rsidRPr="00BE2E27" w:rsidRDefault="005F6C72" w:rsidP="00BE2E27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отказе от продолжения стажировки двух стажеров подряд наставник лишается статуса наставника;</w:t>
      </w:r>
    </w:p>
    <w:p w:rsidR="005F6C72" w:rsidRPr="00BE2E27" w:rsidRDefault="005F6C72" w:rsidP="00BE2E27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наставник несет персональную ответственность за качество и своевременность выполнения функциональных обязанностей, возложенных на него настоящим Положением.</w:t>
      </w:r>
    </w:p>
    <w:p w:rsidR="005F6C72" w:rsidRPr="00BE2E27" w:rsidRDefault="005F6C72" w:rsidP="00BE2E2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Права и обязанности стажера</w:t>
      </w:r>
    </w:p>
    <w:p w:rsidR="005F6C72" w:rsidRPr="00BE2E27" w:rsidRDefault="005F6C72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Стажер имеет право участвовать в разработке программы наставничества и вносить предложения о ее изменении, участвовать в обсуждении результатов стажировки.</w:t>
      </w:r>
    </w:p>
    <w:p w:rsidR="005F6C72" w:rsidRPr="00BE2E27" w:rsidRDefault="005F6C72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Стажер обязан:</w:t>
      </w:r>
    </w:p>
    <w:p w:rsidR="005F6C72" w:rsidRPr="00BE2E27" w:rsidRDefault="005F6C72" w:rsidP="00BE2E27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ознакомиться </w:t>
      </w:r>
      <w:proofErr w:type="gramStart"/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подпись с выпиской из приказа о назначении наставника в течение</w:t>
      </w:r>
      <w:proofErr w:type="gramEnd"/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трех дней с момента издания приказа;</w:t>
      </w:r>
    </w:p>
    <w:p w:rsidR="005F6C72" w:rsidRPr="00BE2E27" w:rsidRDefault="005F6C72" w:rsidP="00BE2E27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обязанности, возложенные на него трудовым договором и Правилами трудового распорядка;</w:t>
      </w:r>
    </w:p>
    <w:p w:rsidR="005F6C72" w:rsidRPr="00BE2E27" w:rsidRDefault="005F6C72" w:rsidP="00BE2E27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проходить контрольные мероприятия согласно программе наставничества, в том числе заполнять анкеты по итогам отчетных периодов (приложение 2).</w:t>
      </w:r>
    </w:p>
    <w:p w:rsidR="005F6C72" w:rsidRPr="00BE2E27" w:rsidRDefault="005F6C72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Анализ работы стажера</w:t>
      </w:r>
    </w:p>
    <w:p w:rsidR="005F6C72" w:rsidRPr="00BE2E27" w:rsidRDefault="005F6C72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Предварительный анализ работы стажера осуществляется по истечении первого и второго месяца его адаптации в организации, при котором рассматриваются следующие вопросы:</w:t>
      </w:r>
    </w:p>
    <w:p w:rsidR="005F6C72" w:rsidRPr="00BE2E27" w:rsidRDefault="005F6C72" w:rsidP="00BE2E27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процесса адаптации работника в организации;</w:t>
      </w:r>
    </w:p>
    <w:p w:rsidR="005F6C72" w:rsidRPr="00BE2E27" w:rsidRDefault="005F6C72" w:rsidP="00BE2E27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на данный период индивидуального плана работ по программе наставничества;</w:t>
      </w:r>
    </w:p>
    <w:p w:rsidR="005F6C72" w:rsidRPr="00BE2E27" w:rsidRDefault="005F6C72" w:rsidP="00BE2E27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 сильных и слабых сторон работника;</w:t>
      </w:r>
    </w:p>
    <w:p w:rsidR="005F6C72" w:rsidRPr="00BE2E27" w:rsidRDefault="005F6C72" w:rsidP="00BE2E27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того, что необходимо улучшить;</w:t>
      </w:r>
    </w:p>
    <w:p w:rsidR="005F6C72" w:rsidRPr="00BE2E27" w:rsidRDefault="005F6C72" w:rsidP="00BE2E27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необходимая помощь со стороны организации.</w:t>
      </w:r>
    </w:p>
    <w:p w:rsidR="005F6C72" w:rsidRPr="00BE2E27" w:rsidRDefault="005F6C72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Наставник при необходимости по результатам предварительного анализа корректирует программу наставничества, дополнительно разрабатывает и принимает необходимые меры для ликвидации выявленных затруднений и дефицитов в процессе адаптации стажера.</w:t>
      </w:r>
    </w:p>
    <w:p w:rsidR="005F6C72" w:rsidRDefault="005F6C72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Если по итогам контрольных мероприятий выявится необходимость в продолжени</w:t>
      </w:r>
      <w:proofErr w:type="gramStart"/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E2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наставничества, то наставник с участием стажера разрабатывает и реализует дополнительные мероприятия, направленные на адаптацию стажера.</w:t>
      </w:r>
    </w:p>
    <w:p w:rsidR="00714E64" w:rsidRDefault="00714E64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E64" w:rsidRDefault="00714E64" w:rsidP="00BE2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F61" w:rsidRDefault="00976F61" w:rsidP="00976F6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  <w:r w:rsidR="004E3137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.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1418"/>
        <w:gridCol w:w="141"/>
        <w:gridCol w:w="1134"/>
        <w:gridCol w:w="2127"/>
      </w:tblGrid>
      <w:tr w:rsidR="00A668DE" w:rsidRPr="00073ECC" w:rsidTr="00A668DE">
        <w:trPr>
          <w:trHeight w:val="258"/>
        </w:trPr>
        <w:tc>
          <w:tcPr>
            <w:tcW w:w="2660" w:type="dxa"/>
          </w:tcPr>
          <w:p w:rsidR="00A668DE" w:rsidRPr="00073ECC" w:rsidRDefault="00A668DE" w:rsidP="009A6204">
            <w:pPr>
              <w:jc w:val="center"/>
              <w:rPr>
                <w:rFonts w:ascii="Times New Roman" w:hAnsi="Times New Roman"/>
              </w:rPr>
            </w:pPr>
            <w:r w:rsidRPr="00073ECC">
              <w:rPr>
                <w:rFonts w:ascii="Times New Roman" w:hAnsi="Times New Roman"/>
              </w:rPr>
              <w:t xml:space="preserve">Мероприятия </w:t>
            </w:r>
          </w:p>
        </w:tc>
        <w:tc>
          <w:tcPr>
            <w:tcW w:w="2126" w:type="dxa"/>
          </w:tcPr>
          <w:p w:rsidR="00A668DE" w:rsidRPr="00073ECC" w:rsidRDefault="00A668DE" w:rsidP="009A6204">
            <w:pPr>
              <w:jc w:val="center"/>
              <w:rPr>
                <w:rFonts w:ascii="Times New Roman" w:hAnsi="Times New Roman"/>
              </w:rPr>
            </w:pPr>
            <w:r w:rsidRPr="00073ECC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418" w:type="dxa"/>
          </w:tcPr>
          <w:p w:rsidR="00A668DE" w:rsidRPr="00073ECC" w:rsidRDefault="00A668DE" w:rsidP="009A6204">
            <w:pPr>
              <w:jc w:val="center"/>
              <w:rPr>
                <w:rFonts w:ascii="Times New Roman" w:hAnsi="Times New Roman"/>
              </w:rPr>
            </w:pPr>
            <w:r w:rsidRPr="00073ECC">
              <w:rPr>
                <w:rFonts w:ascii="Times New Roman" w:hAnsi="Times New Roman"/>
              </w:rPr>
              <w:t xml:space="preserve">Формы </w:t>
            </w:r>
          </w:p>
        </w:tc>
        <w:tc>
          <w:tcPr>
            <w:tcW w:w="1275" w:type="dxa"/>
            <w:gridSpan w:val="2"/>
          </w:tcPr>
          <w:p w:rsidR="00A668DE" w:rsidRPr="00073ECC" w:rsidRDefault="00A668DE" w:rsidP="009A6204">
            <w:pPr>
              <w:jc w:val="center"/>
              <w:rPr>
                <w:rFonts w:ascii="Times New Roman" w:hAnsi="Times New Roman"/>
              </w:rPr>
            </w:pPr>
            <w:r w:rsidRPr="00073ECC">
              <w:rPr>
                <w:rFonts w:ascii="Times New Roman" w:hAnsi="Times New Roman"/>
              </w:rPr>
              <w:t xml:space="preserve">Сроки </w:t>
            </w:r>
          </w:p>
        </w:tc>
        <w:tc>
          <w:tcPr>
            <w:tcW w:w="2127" w:type="dxa"/>
          </w:tcPr>
          <w:p w:rsidR="00A668DE" w:rsidRPr="00073ECC" w:rsidRDefault="00A668DE" w:rsidP="009A6204">
            <w:pPr>
              <w:jc w:val="center"/>
              <w:rPr>
                <w:rFonts w:ascii="Times New Roman" w:hAnsi="Times New Roman"/>
              </w:rPr>
            </w:pPr>
            <w:r w:rsidRPr="00073ECC">
              <w:rPr>
                <w:rFonts w:ascii="Times New Roman" w:hAnsi="Times New Roman"/>
              </w:rPr>
              <w:t xml:space="preserve">Продукт </w:t>
            </w:r>
          </w:p>
        </w:tc>
      </w:tr>
      <w:tr w:rsidR="00A668DE" w:rsidRPr="00073ECC" w:rsidTr="00EB1B20">
        <w:trPr>
          <w:trHeight w:val="258"/>
        </w:trPr>
        <w:tc>
          <w:tcPr>
            <w:tcW w:w="9606" w:type="dxa"/>
            <w:gridSpan w:val="6"/>
          </w:tcPr>
          <w:p w:rsidR="00A668DE" w:rsidRPr="00073ECC" w:rsidRDefault="00A668DE" w:rsidP="00A668DE">
            <w:pPr>
              <w:jc w:val="center"/>
              <w:rPr>
                <w:rFonts w:ascii="Times New Roman" w:hAnsi="Times New Roman"/>
              </w:rPr>
            </w:pPr>
            <w:r w:rsidRPr="00073ECC">
              <w:rPr>
                <w:rFonts w:ascii="Times New Roman" w:hAnsi="Times New Roman"/>
              </w:rPr>
              <w:t>Организационно-консультативное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напрваление</w:t>
            </w:r>
            <w:proofErr w:type="spellEnd"/>
          </w:p>
        </w:tc>
      </w:tr>
      <w:tr w:rsidR="00A668DE" w:rsidRPr="00073ECC" w:rsidTr="004E3137">
        <w:trPr>
          <w:trHeight w:val="1678"/>
        </w:trPr>
        <w:tc>
          <w:tcPr>
            <w:tcW w:w="2660" w:type="dxa"/>
          </w:tcPr>
          <w:p w:rsidR="00A668DE" w:rsidRPr="00073ECC" w:rsidRDefault="00A668DE" w:rsidP="009A6204">
            <w:pPr>
              <w:spacing w:after="30" w:line="276" w:lineRule="auto"/>
              <w:jc w:val="both"/>
              <w:rPr>
                <w:rFonts w:ascii="Times New Roman" w:hAnsi="Times New Roman"/>
              </w:rPr>
            </w:pPr>
            <w:r w:rsidRPr="001A6A00">
              <w:rPr>
                <w:rFonts w:ascii="Times New Roman" w:eastAsia="Calibri" w:hAnsi="Times New Roman"/>
                <w:bCs/>
                <w:sz w:val="24"/>
                <w:szCs w:val="24"/>
              </w:rPr>
              <w:t>Нормативно – правовая база школы (п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рограммы, методические записки</w:t>
            </w:r>
            <w:r w:rsidRPr="001A6A00">
              <w:rPr>
                <w:rFonts w:ascii="Times New Roman" w:eastAsia="Calibri" w:hAnsi="Times New Roman"/>
                <w:bCs/>
                <w:sz w:val="24"/>
                <w:szCs w:val="24"/>
              </w:rPr>
              <w:t>), правила внутреннего распорядка школы;</w:t>
            </w:r>
          </w:p>
        </w:tc>
        <w:tc>
          <w:tcPr>
            <w:tcW w:w="2126" w:type="dxa"/>
          </w:tcPr>
          <w:p w:rsidR="00A668DE" w:rsidRPr="00073ECC" w:rsidRDefault="00A668DE" w:rsidP="009A6204">
            <w:pPr>
              <w:rPr>
                <w:rFonts w:ascii="Times New Roman" w:hAnsi="Times New Roman"/>
              </w:rPr>
            </w:pPr>
            <w:r w:rsidRPr="00073ECC">
              <w:rPr>
                <w:rFonts w:ascii="Times New Roman" w:hAnsi="Times New Roman"/>
              </w:rPr>
              <w:t>Формирование представлений о внутреннем распорядке школы и нормативн</w:t>
            </w:r>
            <w:proofErr w:type="gramStart"/>
            <w:r w:rsidRPr="00073ECC">
              <w:rPr>
                <w:rFonts w:ascii="Times New Roman" w:hAnsi="Times New Roman"/>
              </w:rPr>
              <w:t>о-</w:t>
            </w:r>
            <w:proofErr w:type="gramEnd"/>
            <w:r w:rsidRPr="00073ECC">
              <w:rPr>
                <w:rFonts w:ascii="Times New Roman" w:hAnsi="Times New Roman"/>
              </w:rPr>
              <w:t xml:space="preserve"> правовой базы школы </w:t>
            </w:r>
          </w:p>
        </w:tc>
        <w:tc>
          <w:tcPr>
            <w:tcW w:w="1559" w:type="dxa"/>
            <w:gridSpan w:val="2"/>
          </w:tcPr>
          <w:p w:rsidR="00A668DE" w:rsidRPr="00073ECC" w:rsidRDefault="00A668DE" w:rsidP="009A6204">
            <w:pPr>
              <w:jc w:val="center"/>
              <w:rPr>
                <w:rFonts w:ascii="Times New Roman" w:hAnsi="Times New Roman"/>
              </w:rPr>
            </w:pPr>
            <w:r w:rsidRPr="00073ECC">
              <w:rPr>
                <w:rFonts w:ascii="Times New Roman" w:eastAsia="Calibri" w:hAnsi="Times New Roman"/>
                <w:bCs/>
                <w:sz w:val="24"/>
                <w:szCs w:val="24"/>
              </w:rPr>
              <w:t>Инструктаж</w:t>
            </w:r>
          </w:p>
        </w:tc>
        <w:tc>
          <w:tcPr>
            <w:tcW w:w="1134" w:type="dxa"/>
          </w:tcPr>
          <w:p w:rsidR="00A668DE" w:rsidRPr="00073ECC" w:rsidRDefault="00A668DE" w:rsidP="009A6204">
            <w:pPr>
              <w:jc w:val="center"/>
              <w:rPr>
                <w:rFonts w:ascii="Times New Roman" w:hAnsi="Times New Roman"/>
              </w:rPr>
            </w:pPr>
            <w:r w:rsidRPr="00073ECC">
              <w:rPr>
                <w:rFonts w:ascii="Times New Roman" w:hAnsi="Times New Roman"/>
              </w:rPr>
              <w:t>1-2 неделя сентября</w:t>
            </w:r>
          </w:p>
        </w:tc>
        <w:tc>
          <w:tcPr>
            <w:tcW w:w="2127" w:type="dxa"/>
          </w:tcPr>
          <w:p w:rsidR="00A668DE" w:rsidRPr="00073ECC" w:rsidRDefault="00A668DE" w:rsidP="009A6204">
            <w:pPr>
              <w:jc w:val="center"/>
              <w:rPr>
                <w:rFonts w:ascii="Times New Roman" w:hAnsi="Times New Roman"/>
              </w:rPr>
            </w:pPr>
            <w:r w:rsidRPr="00073ECC">
              <w:rPr>
                <w:rFonts w:ascii="Times New Roman" w:hAnsi="Times New Roman"/>
              </w:rPr>
              <w:t xml:space="preserve">Перечень инструкций по охране труда, роспись в журнале </w:t>
            </w:r>
            <w:proofErr w:type="gramStart"/>
            <w:r w:rsidRPr="00073ECC">
              <w:rPr>
                <w:rFonts w:ascii="Times New Roman" w:hAnsi="Times New Roman"/>
              </w:rPr>
              <w:t>по</w:t>
            </w:r>
            <w:proofErr w:type="gramEnd"/>
            <w:r w:rsidRPr="00073ECC">
              <w:rPr>
                <w:rFonts w:ascii="Times New Roman" w:hAnsi="Times New Roman"/>
              </w:rPr>
              <w:t xml:space="preserve"> ОТ</w:t>
            </w:r>
          </w:p>
        </w:tc>
      </w:tr>
      <w:tr w:rsidR="00A668DE" w:rsidRPr="00073ECC" w:rsidTr="004E3137">
        <w:trPr>
          <w:trHeight w:val="1260"/>
        </w:trPr>
        <w:tc>
          <w:tcPr>
            <w:tcW w:w="2660" w:type="dxa"/>
          </w:tcPr>
          <w:p w:rsidR="00A668DE" w:rsidRPr="001A6A00" w:rsidRDefault="00A668DE" w:rsidP="009A6204">
            <w:pPr>
              <w:spacing w:after="3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Работа с документацией</w:t>
            </w:r>
          </w:p>
        </w:tc>
        <w:tc>
          <w:tcPr>
            <w:tcW w:w="2126" w:type="dxa"/>
          </w:tcPr>
          <w:p w:rsidR="00A668DE" w:rsidRDefault="00A668DE" w:rsidP="009A6204">
            <w:pPr>
              <w:spacing w:after="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Изучение программы Ведение классного</w:t>
            </w:r>
            <w:r w:rsidRPr="000340C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журнал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</w:t>
            </w:r>
            <w:r w:rsidRPr="000340C5">
              <w:rPr>
                <w:rFonts w:ascii="Times New Roman" w:eastAsia="Calibri" w:hAnsi="Times New Roman"/>
                <w:bCs/>
                <w:sz w:val="24"/>
                <w:szCs w:val="24"/>
              </w:rPr>
              <w:t>, в</w:t>
            </w:r>
            <w:r w:rsidRPr="003F305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ыполнение единых требований к </w:t>
            </w:r>
            <w:r w:rsidRPr="000340C5">
              <w:rPr>
                <w:rFonts w:ascii="Times New Roman" w:eastAsia="Calibri" w:hAnsi="Times New Roman"/>
                <w:bCs/>
                <w:sz w:val="24"/>
                <w:szCs w:val="24"/>
              </w:rPr>
              <w:t>ведению тетрадей</w:t>
            </w:r>
            <w:r w:rsidRPr="003F3059">
              <w:rPr>
                <w:rFonts w:ascii="Times New Roman" w:eastAsia="Calibri" w:hAnsi="Times New Roman"/>
                <w:bCs/>
                <w:sz w:val="24"/>
                <w:szCs w:val="24"/>
              </w:rPr>
              <w:t>;</w:t>
            </w:r>
          </w:p>
          <w:p w:rsidR="00A668DE" w:rsidRPr="003F3059" w:rsidRDefault="00A668DE" w:rsidP="009A6204">
            <w:pPr>
              <w:spacing w:after="3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Составление отчетности</w:t>
            </w:r>
          </w:p>
          <w:p w:rsidR="00A668DE" w:rsidRPr="00073ECC" w:rsidRDefault="00A668DE" w:rsidP="009A6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A668DE" w:rsidRPr="00073ECC" w:rsidRDefault="00A668DE" w:rsidP="009A620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F3059">
              <w:rPr>
                <w:rFonts w:ascii="Times New Roman" w:eastAsia="Calibri" w:hAnsi="Times New Roman"/>
                <w:bCs/>
                <w:sz w:val="24"/>
                <w:szCs w:val="24"/>
              </w:rPr>
              <w:t>Изучение инструкций</w:t>
            </w:r>
          </w:p>
        </w:tc>
        <w:tc>
          <w:tcPr>
            <w:tcW w:w="1134" w:type="dxa"/>
          </w:tcPr>
          <w:p w:rsidR="00A668DE" w:rsidRPr="00073ECC" w:rsidRDefault="00A668DE" w:rsidP="009A6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 неделя сентября</w:t>
            </w:r>
          </w:p>
        </w:tc>
        <w:tc>
          <w:tcPr>
            <w:tcW w:w="2127" w:type="dxa"/>
          </w:tcPr>
          <w:p w:rsidR="00A668DE" w:rsidRPr="00073ECC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Навыки работы с программой, знания правил ведения рабочих тетрадей, единый орфографический режим</w:t>
            </w:r>
          </w:p>
        </w:tc>
      </w:tr>
      <w:tr w:rsidR="00A668DE" w:rsidRPr="00073ECC" w:rsidTr="004E3137">
        <w:trPr>
          <w:trHeight w:val="1260"/>
        </w:trPr>
        <w:tc>
          <w:tcPr>
            <w:tcW w:w="2660" w:type="dxa"/>
          </w:tcPr>
          <w:p w:rsidR="00A668DE" w:rsidRDefault="00A668DE" w:rsidP="009A6204">
            <w:pPr>
              <w:spacing w:after="3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Положения о текущем, итоговом контроле и промежуточной аттестации </w:t>
            </w:r>
          </w:p>
        </w:tc>
        <w:tc>
          <w:tcPr>
            <w:tcW w:w="2126" w:type="dxa"/>
          </w:tcPr>
          <w:p w:rsidR="00A668DE" w:rsidRPr="000340C5" w:rsidRDefault="00A668DE" w:rsidP="009A6204">
            <w:pPr>
              <w:spacing w:after="30"/>
              <w:rPr>
                <w:rFonts w:ascii="Times New Roman" w:eastAsia="Calibri" w:hAnsi="Times New Roman"/>
                <w:sz w:val="24"/>
                <w:szCs w:val="24"/>
              </w:rPr>
            </w:pPr>
            <w:r w:rsidRPr="00C519D8">
              <w:rPr>
                <w:rFonts w:ascii="Times New Roman" w:eastAsia="Calibri" w:hAnsi="Times New Roman"/>
                <w:sz w:val="24"/>
                <w:szCs w:val="24"/>
              </w:rPr>
              <w:t xml:space="preserve">Изучение положения о текущем, </w:t>
            </w:r>
            <w:r w:rsidRPr="000340C5">
              <w:rPr>
                <w:rFonts w:ascii="Times New Roman" w:eastAsia="Calibri" w:hAnsi="Times New Roman"/>
                <w:sz w:val="24"/>
                <w:szCs w:val="24"/>
              </w:rPr>
              <w:t>итоговом контроле</w:t>
            </w:r>
            <w:r w:rsidRPr="00C519D8">
              <w:rPr>
                <w:rFonts w:ascii="Times New Roman" w:eastAsia="Calibri" w:hAnsi="Times New Roman"/>
                <w:sz w:val="24"/>
                <w:szCs w:val="24"/>
              </w:rPr>
              <w:t xml:space="preserve"> и промежуточной аттестации </w:t>
            </w:r>
          </w:p>
          <w:p w:rsidR="00A668DE" w:rsidRPr="000340C5" w:rsidRDefault="00A668DE" w:rsidP="009A6204">
            <w:pPr>
              <w:spacing w:after="3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668DE" w:rsidRPr="003F3059" w:rsidRDefault="00A668DE" w:rsidP="009A620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Изучение положений </w:t>
            </w:r>
          </w:p>
        </w:tc>
        <w:tc>
          <w:tcPr>
            <w:tcW w:w="1134" w:type="dxa"/>
          </w:tcPr>
          <w:p w:rsidR="00A668DE" w:rsidRDefault="00A668DE" w:rsidP="009A6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2127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Знание содержания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Положений о текущем, итоговом контроле и промежуточной аттестации</w:t>
            </w:r>
          </w:p>
        </w:tc>
      </w:tr>
      <w:tr w:rsidR="00A668DE" w:rsidRPr="00073ECC" w:rsidTr="004E3137">
        <w:trPr>
          <w:trHeight w:val="1260"/>
        </w:trPr>
        <w:tc>
          <w:tcPr>
            <w:tcW w:w="2660" w:type="dxa"/>
          </w:tcPr>
          <w:p w:rsidR="00A668DE" w:rsidRDefault="00A668DE" w:rsidP="004E3137">
            <w:pPr>
              <w:spacing w:after="30"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Работ</w:t>
            </w:r>
            <w:r w:rsidR="004E3137">
              <w:rPr>
                <w:rFonts w:ascii="Times New Roman" w:eastAsia="Calibri" w:hAnsi="Times New Roman"/>
                <w:bCs/>
                <w:sz w:val="24"/>
                <w:szCs w:val="24"/>
              </w:rPr>
              <w:t>а по самообразованию по теме.</w:t>
            </w:r>
          </w:p>
        </w:tc>
        <w:tc>
          <w:tcPr>
            <w:tcW w:w="2126" w:type="dxa"/>
          </w:tcPr>
          <w:p w:rsidR="00A668DE" w:rsidRPr="00C519D8" w:rsidRDefault="00A668DE" w:rsidP="009A6204">
            <w:pPr>
              <w:spacing w:after="3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Изучение  литературы</w:t>
            </w:r>
          </w:p>
        </w:tc>
        <w:tc>
          <w:tcPr>
            <w:tcW w:w="1559" w:type="dxa"/>
            <w:gridSpan w:val="2"/>
          </w:tcPr>
          <w:p w:rsidR="00A668DE" w:rsidRDefault="00A668DE" w:rsidP="009A620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Участие в работе МО</w:t>
            </w:r>
          </w:p>
          <w:p w:rsidR="00A668DE" w:rsidRDefault="00A668DE" w:rsidP="009A620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Знакомство с опытом работы учителей школы</w:t>
            </w:r>
          </w:p>
        </w:tc>
        <w:tc>
          <w:tcPr>
            <w:tcW w:w="1134" w:type="dxa"/>
          </w:tcPr>
          <w:p w:rsidR="00A668DE" w:rsidRDefault="00A668DE" w:rsidP="009A6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127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Выступление по теме самообразования  в заседании МО</w:t>
            </w:r>
          </w:p>
        </w:tc>
      </w:tr>
      <w:tr w:rsidR="00A668DE" w:rsidRPr="00073ECC" w:rsidTr="00A668DE">
        <w:trPr>
          <w:trHeight w:val="339"/>
        </w:trPr>
        <w:tc>
          <w:tcPr>
            <w:tcW w:w="9606" w:type="dxa"/>
            <w:gridSpan w:val="6"/>
          </w:tcPr>
          <w:p w:rsidR="00A668DE" w:rsidRDefault="00A668DE" w:rsidP="00A668DE">
            <w:pPr>
              <w:jc w:val="center"/>
              <w:rPr>
                <w:rFonts w:ascii="Times New Roman" w:hAnsi="Times New Roman"/>
              </w:rPr>
            </w:pPr>
            <w:r w:rsidRPr="00073ECC">
              <w:rPr>
                <w:rFonts w:ascii="Times New Roman" w:hAnsi="Times New Roman"/>
              </w:rPr>
              <w:t>Учебно-методическое</w:t>
            </w:r>
            <w:r>
              <w:rPr>
                <w:rFonts w:ascii="Times New Roman" w:hAnsi="Times New Roman"/>
              </w:rPr>
              <w:t xml:space="preserve"> направление</w:t>
            </w:r>
          </w:p>
          <w:p w:rsidR="00A668DE" w:rsidRDefault="00A668DE" w:rsidP="00A668DE">
            <w:pPr>
              <w:jc w:val="center"/>
              <w:rPr>
                <w:rFonts w:ascii="Times New Roman" w:hAnsi="Times New Roman"/>
              </w:rPr>
            </w:pPr>
          </w:p>
        </w:tc>
      </w:tr>
      <w:tr w:rsidR="00A668DE" w:rsidRPr="00073ECC" w:rsidTr="00A668DE">
        <w:trPr>
          <w:trHeight w:val="517"/>
        </w:trPr>
        <w:tc>
          <w:tcPr>
            <w:tcW w:w="2660" w:type="dxa"/>
          </w:tcPr>
          <w:p w:rsidR="00A668DE" w:rsidRPr="00073ECC" w:rsidRDefault="00A668DE" w:rsidP="009A6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перечня УУД по предмету</w:t>
            </w:r>
          </w:p>
        </w:tc>
        <w:tc>
          <w:tcPr>
            <w:tcW w:w="2126" w:type="dxa"/>
          </w:tcPr>
          <w:p w:rsidR="00A668DE" w:rsidRPr="00073ECC" w:rsidRDefault="00A668DE" w:rsidP="009A6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Конкретизировать знания молодого учителя о УУД по предмету</w:t>
            </w:r>
          </w:p>
        </w:tc>
        <w:tc>
          <w:tcPr>
            <w:tcW w:w="1559" w:type="dxa"/>
            <w:gridSpan w:val="2"/>
          </w:tcPr>
          <w:p w:rsidR="00A668DE" w:rsidRPr="00073ECC" w:rsidRDefault="00A668DE" w:rsidP="009A6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ФГОС</w:t>
            </w:r>
          </w:p>
        </w:tc>
        <w:tc>
          <w:tcPr>
            <w:tcW w:w="1134" w:type="dxa"/>
          </w:tcPr>
          <w:p w:rsidR="00A668DE" w:rsidRPr="00073ECC" w:rsidRDefault="00A668DE" w:rsidP="009A6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2127" w:type="dxa"/>
          </w:tcPr>
          <w:p w:rsidR="00A668DE" w:rsidRPr="00073ECC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УУД по предмету</w:t>
            </w:r>
          </w:p>
        </w:tc>
      </w:tr>
      <w:tr w:rsidR="00A668DE" w:rsidRPr="00073ECC" w:rsidTr="00A668DE">
        <w:trPr>
          <w:trHeight w:val="517"/>
        </w:trPr>
        <w:tc>
          <w:tcPr>
            <w:tcW w:w="2660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урока </w:t>
            </w:r>
          </w:p>
        </w:tc>
        <w:tc>
          <w:tcPr>
            <w:tcW w:w="2126" w:type="dxa"/>
          </w:tcPr>
          <w:p w:rsidR="00A668DE" w:rsidRDefault="00A668DE" w:rsidP="009A6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умения ставить цели урока</w:t>
            </w:r>
          </w:p>
        </w:tc>
        <w:tc>
          <w:tcPr>
            <w:tcW w:w="1559" w:type="dxa"/>
            <w:gridSpan w:val="2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1.Экспертиза сформулированных целей урока других учителей</w:t>
            </w:r>
          </w:p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2.Определение развивающих и </w:t>
            </w:r>
            <w:r>
              <w:rPr>
                <w:rFonts w:ascii="Times New Roman" w:hAnsi="Times New Roman"/>
              </w:rPr>
              <w:lastRenderedPageBreak/>
              <w:t>воспитательных целей</w:t>
            </w:r>
          </w:p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Находить место на уроке для реализации развивающих и воспитательных целей</w:t>
            </w:r>
          </w:p>
          <w:p w:rsidR="00A668DE" w:rsidRDefault="00A668DE" w:rsidP="009A620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668DE" w:rsidRDefault="00A668DE" w:rsidP="009A6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Ноябрь </w:t>
            </w:r>
            <w:proofErr w:type="gramStart"/>
            <w:r>
              <w:rPr>
                <w:rFonts w:ascii="Times New Roman" w:hAnsi="Times New Roman"/>
              </w:rPr>
              <w:t>-д</w:t>
            </w:r>
            <w:proofErr w:type="gramEnd"/>
            <w:r>
              <w:rPr>
                <w:rFonts w:ascii="Times New Roman" w:hAnsi="Times New Roman"/>
              </w:rPr>
              <w:t>екабрь</w:t>
            </w:r>
          </w:p>
        </w:tc>
        <w:tc>
          <w:tcPr>
            <w:tcW w:w="2127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формулировать и реализовывать учебные, развивающие, воспитательные цели</w:t>
            </w:r>
          </w:p>
        </w:tc>
      </w:tr>
      <w:tr w:rsidR="00A668DE" w:rsidRPr="00073ECC" w:rsidTr="00A668DE">
        <w:trPr>
          <w:trHeight w:val="517"/>
        </w:trPr>
        <w:tc>
          <w:tcPr>
            <w:tcW w:w="2660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Изучение требований к современному уроку</w:t>
            </w:r>
          </w:p>
        </w:tc>
        <w:tc>
          <w:tcPr>
            <w:tcW w:w="2126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конструировать урок в соответствии с требованиями к современному уроку</w:t>
            </w:r>
          </w:p>
        </w:tc>
        <w:tc>
          <w:tcPr>
            <w:tcW w:w="1559" w:type="dxa"/>
            <w:gridSpan w:val="2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1.Собеседование с наставником</w:t>
            </w:r>
          </w:p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Посещение урока наставника </w:t>
            </w:r>
          </w:p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Подготовка  и проведение урока</w:t>
            </w:r>
          </w:p>
        </w:tc>
        <w:tc>
          <w:tcPr>
            <w:tcW w:w="1134" w:type="dxa"/>
          </w:tcPr>
          <w:p w:rsidR="00A668DE" w:rsidRDefault="00A668DE" w:rsidP="009A6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2127" w:type="dxa"/>
          </w:tcPr>
          <w:p w:rsidR="00A668DE" w:rsidRDefault="00A668DE" w:rsidP="009A6204">
            <w:pPr>
              <w:jc w:val="center"/>
              <w:rPr>
                <w:rFonts w:ascii="Times New Roman" w:hAnsi="Times New Roman"/>
              </w:rPr>
            </w:pPr>
          </w:p>
        </w:tc>
      </w:tr>
      <w:tr w:rsidR="00A668DE" w:rsidRPr="00073ECC" w:rsidTr="00A668DE">
        <w:trPr>
          <w:trHeight w:val="517"/>
        </w:trPr>
        <w:tc>
          <w:tcPr>
            <w:tcW w:w="2660" w:type="dxa"/>
          </w:tcPr>
          <w:p w:rsidR="00A668DE" w:rsidRPr="00A855AA" w:rsidRDefault="00A668DE" w:rsidP="00A668DE">
            <w:pPr>
              <w:jc w:val="center"/>
              <w:rPr>
                <w:rFonts w:ascii="Times New Roman" w:hAnsi="Times New Roman"/>
                <w:b/>
              </w:rPr>
            </w:pPr>
            <w:r w:rsidRPr="00A855AA">
              <w:rPr>
                <w:rFonts w:ascii="Times New Roman" w:hAnsi="Times New Roman"/>
                <w:b/>
              </w:rPr>
              <w:t>Типология уроков</w:t>
            </w:r>
          </w:p>
          <w:p w:rsidR="00A668DE" w:rsidRDefault="00A668DE" w:rsidP="00A668DE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Уроки «открытия» нового знания</w:t>
            </w:r>
          </w:p>
          <w:p w:rsidR="00A668DE" w:rsidRDefault="00A668DE" w:rsidP="00A668DE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Уроки отработки умений и рефлексии</w:t>
            </w:r>
          </w:p>
          <w:p w:rsidR="00A668DE" w:rsidRDefault="004E3137" w:rsidP="00A668DE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Уроки </w:t>
            </w:r>
            <w:proofErr w:type="spellStart"/>
            <w:r>
              <w:rPr>
                <w:rFonts w:ascii="Times New Roman" w:hAnsi="Times New Roman"/>
              </w:rPr>
              <w:t>общеметод</w:t>
            </w:r>
            <w:r w:rsidR="00A668DE">
              <w:rPr>
                <w:rFonts w:ascii="Times New Roman" w:hAnsi="Times New Roman"/>
              </w:rPr>
              <w:t>огической</w:t>
            </w:r>
            <w:proofErr w:type="spellEnd"/>
            <w:r w:rsidR="00A668DE">
              <w:rPr>
                <w:rFonts w:ascii="Times New Roman" w:hAnsi="Times New Roman"/>
              </w:rPr>
              <w:t xml:space="preserve"> направленности</w:t>
            </w:r>
          </w:p>
          <w:p w:rsidR="00A668DE" w:rsidRPr="00A855AA" w:rsidRDefault="00A668DE" w:rsidP="00A668DE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A855AA">
              <w:rPr>
                <w:rFonts w:ascii="Times New Roman" w:hAnsi="Times New Roman"/>
              </w:rPr>
              <w:t>Урок развивающего контроля</w:t>
            </w:r>
          </w:p>
        </w:tc>
        <w:tc>
          <w:tcPr>
            <w:tcW w:w="2126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Умение конструировать уроки </w:t>
            </w:r>
            <w:proofErr w:type="spellStart"/>
            <w:r>
              <w:rPr>
                <w:rFonts w:ascii="Times New Roman" w:hAnsi="Times New Roman"/>
              </w:rPr>
              <w:t>деятельностной</w:t>
            </w:r>
            <w:proofErr w:type="spellEnd"/>
            <w:r>
              <w:rPr>
                <w:rFonts w:ascii="Times New Roman" w:hAnsi="Times New Roman"/>
              </w:rPr>
              <w:t xml:space="preserve"> направленности по целеполаганию</w:t>
            </w:r>
          </w:p>
        </w:tc>
        <w:tc>
          <w:tcPr>
            <w:tcW w:w="1559" w:type="dxa"/>
            <w:gridSpan w:val="2"/>
          </w:tcPr>
          <w:p w:rsidR="00A668DE" w:rsidRDefault="00A668DE" w:rsidP="009A62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Планирование и проведение уроков </w:t>
            </w:r>
            <w:proofErr w:type="spellStart"/>
            <w:r>
              <w:rPr>
                <w:rFonts w:ascii="Times New Roman" w:hAnsi="Times New Roman"/>
              </w:rPr>
              <w:t>деятельностной</w:t>
            </w:r>
            <w:proofErr w:type="spellEnd"/>
            <w:r>
              <w:rPr>
                <w:rFonts w:ascii="Times New Roman" w:hAnsi="Times New Roman"/>
              </w:rPr>
              <w:t xml:space="preserve"> направленности по целеполаганию молодым педагогом</w:t>
            </w:r>
          </w:p>
          <w:p w:rsidR="00A668DE" w:rsidRPr="00A855AA" w:rsidRDefault="00A668DE" w:rsidP="009A62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приведённых уроков</w:t>
            </w:r>
          </w:p>
        </w:tc>
        <w:tc>
          <w:tcPr>
            <w:tcW w:w="1134" w:type="dxa"/>
          </w:tcPr>
          <w:p w:rsidR="00A668DE" w:rsidRDefault="00A668DE" w:rsidP="009A6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Январь </w:t>
            </w:r>
          </w:p>
          <w:p w:rsidR="00A668DE" w:rsidRDefault="00A668DE" w:rsidP="009A6204">
            <w:pPr>
              <w:jc w:val="center"/>
              <w:rPr>
                <w:rFonts w:ascii="Times New Roman" w:hAnsi="Times New Roman"/>
              </w:rPr>
            </w:pPr>
          </w:p>
          <w:p w:rsidR="00A668DE" w:rsidRDefault="00A668DE" w:rsidP="009A6204">
            <w:pPr>
              <w:jc w:val="center"/>
              <w:rPr>
                <w:rFonts w:ascii="Times New Roman" w:hAnsi="Times New Roman"/>
              </w:rPr>
            </w:pPr>
          </w:p>
          <w:p w:rsidR="00A668DE" w:rsidRDefault="00A668DE" w:rsidP="009A6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Февраль </w:t>
            </w:r>
          </w:p>
          <w:p w:rsidR="00A668DE" w:rsidRDefault="00A668DE" w:rsidP="009A6204">
            <w:pPr>
              <w:jc w:val="center"/>
              <w:rPr>
                <w:rFonts w:ascii="Times New Roman" w:hAnsi="Times New Roman"/>
              </w:rPr>
            </w:pPr>
          </w:p>
          <w:p w:rsidR="00A668DE" w:rsidRDefault="00A668DE" w:rsidP="009A6204">
            <w:pPr>
              <w:jc w:val="center"/>
              <w:rPr>
                <w:rFonts w:ascii="Times New Roman" w:hAnsi="Times New Roman"/>
              </w:rPr>
            </w:pPr>
          </w:p>
          <w:p w:rsidR="00A668DE" w:rsidRDefault="00A668DE" w:rsidP="009A6204">
            <w:pPr>
              <w:jc w:val="center"/>
              <w:rPr>
                <w:rFonts w:ascii="Times New Roman" w:hAnsi="Times New Roman"/>
              </w:rPr>
            </w:pPr>
          </w:p>
          <w:p w:rsidR="00A668DE" w:rsidRDefault="00A668DE" w:rsidP="009A6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  <w:p w:rsidR="00A668DE" w:rsidRDefault="00A668DE" w:rsidP="009A6204">
            <w:pPr>
              <w:jc w:val="center"/>
              <w:rPr>
                <w:rFonts w:ascii="Times New Roman" w:hAnsi="Times New Roman"/>
              </w:rPr>
            </w:pPr>
          </w:p>
          <w:p w:rsidR="00A668DE" w:rsidRDefault="00A668DE" w:rsidP="009A6204">
            <w:pPr>
              <w:jc w:val="center"/>
              <w:rPr>
                <w:rFonts w:ascii="Times New Roman" w:hAnsi="Times New Roman"/>
              </w:rPr>
            </w:pPr>
          </w:p>
          <w:p w:rsidR="00A668DE" w:rsidRDefault="00A668DE" w:rsidP="009A6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127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Разработки уроков </w:t>
            </w:r>
          </w:p>
        </w:tc>
      </w:tr>
      <w:tr w:rsidR="00A668DE" w:rsidRPr="00073ECC" w:rsidTr="00A668DE">
        <w:trPr>
          <w:trHeight w:val="517"/>
        </w:trPr>
        <w:tc>
          <w:tcPr>
            <w:tcW w:w="2660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контроля знаний</w:t>
            </w:r>
          </w:p>
        </w:tc>
        <w:tc>
          <w:tcPr>
            <w:tcW w:w="2126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Овладение методиками различных форм контроля знаний</w:t>
            </w:r>
          </w:p>
        </w:tc>
        <w:tc>
          <w:tcPr>
            <w:tcW w:w="1559" w:type="dxa"/>
            <w:gridSpan w:val="2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Изучение видов контроля знаний обучающихся </w:t>
            </w:r>
          </w:p>
        </w:tc>
        <w:tc>
          <w:tcPr>
            <w:tcW w:w="1134" w:type="dxa"/>
          </w:tcPr>
          <w:p w:rsidR="00A668DE" w:rsidRDefault="00A668DE" w:rsidP="009A6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</w:t>
            </w:r>
            <w:proofErr w:type="gramStart"/>
            <w:r>
              <w:rPr>
                <w:rFonts w:ascii="Times New Roman" w:hAnsi="Times New Roman"/>
              </w:rPr>
              <w:t>ь-</w:t>
            </w:r>
            <w:proofErr w:type="gramEnd"/>
            <w:r>
              <w:rPr>
                <w:rFonts w:ascii="Times New Roman" w:hAnsi="Times New Roman"/>
              </w:rPr>
              <w:t xml:space="preserve"> апрель </w:t>
            </w:r>
          </w:p>
        </w:tc>
        <w:tc>
          <w:tcPr>
            <w:tcW w:w="2127" w:type="dxa"/>
          </w:tcPr>
          <w:p w:rsidR="00A668DE" w:rsidRDefault="00A668DE" w:rsidP="009A6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Каталог видов контроля знаний обучающихся по предмету</w:t>
            </w:r>
          </w:p>
        </w:tc>
      </w:tr>
      <w:tr w:rsidR="00A668DE" w:rsidRPr="00073ECC" w:rsidTr="00FE53C3">
        <w:trPr>
          <w:trHeight w:val="517"/>
        </w:trPr>
        <w:tc>
          <w:tcPr>
            <w:tcW w:w="9606" w:type="dxa"/>
            <w:gridSpan w:val="6"/>
          </w:tcPr>
          <w:p w:rsidR="00A668DE" w:rsidRDefault="00A668DE" w:rsidP="00A668DE">
            <w:pPr>
              <w:jc w:val="center"/>
              <w:rPr>
                <w:rFonts w:ascii="Times New Roman" w:hAnsi="Times New Roman"/>
              </w:rPr>
            </w:pPr>
            <w:r w:rsidRPr="00C13051">
              <w:rPr>
                <w:rFonts w:ascii="Times New Roman" w:hAnsi="Times New Roman"/>
              </w:rPr>
              <w:t>Проектная деятельность</w:t>
            </w:r>
            <w:r w:rsidRPr="00C13051">
              <w:rPr>
                <w:rFonts w:ascii="Times New Roman" w:hAnsi="Times New Roman"/>
              </w:rPr>
              <w:tab/>
              <w:t xml:space="preserve">«Организация </w:t>
            </w:r>
            <w:r>
              <w:rPr>
                <w:rFonts w:ascii="Times New Roman" w:hAnsi="Times New Roman"/>
              </w:rPr>
              <w:t>проектной деятельности в  школе</w:t>
            </w:r>
            <w:r w:rsidRPr="00C13051">
              <w:rPr>
                <w:rFonts w:ascii="Times New Roman" w:hAnsi="Times New Roman"/>
              </w:rPr>
              <w:t>»</w:t>
            </w:r>
          </w:p>
          <w:p w:rsidR="00A668DE" w:rsidRDefault="00A668DE" w:rsidP="00A668DE">
            <w:pPr>
              <w:jc w:val="center"/>
              <w:rPr>
                <w:rFonts w:ascii="Times New Roman" w:hAnsi="Times New Roman"/>
              </w:rPr>
            </w:pPr>
          </w:p>
        </w:tc>
      </w:tr>
      <w:tr w:rsidR="00A668DE" w:rsidRPr="00073ECC" w:rsidTr="00A668DE">
        <w:trPr>
          <w:trHeight w:val="517"/>
        </w:trPr>
        <w:tc>
          <w:tcPr>
            <w:tcW w:w="2660" w:type="dxa"/>
          </w:tcPr>
          <w:p w:rsidR="00A668DE" w:rsidRPr="00C13051" w:rsidRDefault="00A668DE" w:rsidP="009A6204">
            <w:pPr>
              <w:rPr>
                <w:rFonts w:ascii="Times New Roman" w:hAnsi="Times New Roman"/>
              </w:rPr>
            </w:pPr>
            <w:r w:rsidRPr="00C13051">
              <w:rPr>
                <w:rFonts w:ascii="Times New Roman" w:hAnsi="Times New Roman"/>
              </w:rPr>
              <w:t xml:space="preserve">Работа молодого педагога в составе творческой группы в рамках проектной деятельности </w:t>
            </w:r>
          </w:p>
          <w:p w:rsidR="00A668DE" w:rsidRPr="00C13051" w:rsidRDefault="00A668DE" w:rsidP="009A6204">
            <w:pPr>
              <w:rPr>
                <w:rFonts w:ascii="Times New Roman" w:hAnsi="Times New Roman"/>
              </w:rPr>
            </w:pPr>
            <w:r w:rsidRPr="00C13051">
              <w:rPr>
                <w:rFonts w:ascii="Times New Roman" w:hAnsi="Times New Roman"/>
              </w:rPr>
              <w:t xml:space="preserve">в течение </w:t>
            </w:r>
            <w:proofErr w:type="spellStart"/>
            <w:r w:rsidRPr="00C13051">
              <w:rPr>
                <w:rFonts w:ascii="Times New Roman" w:hAnsi="Times New Roman"/>
              </w:rPr>
              <w:t>уч</w:t>
            </w:r>
            <w:proofErr w:type="gramStart"/>
            <w:r w:rsidRPr="00C13051">
              <w:rPr>
                <w:rFonts w:ascii="Times New Roman" w:hAnsi="Times New Roman"/>
              </w:rPr>
              <w:t>.г</w:t>
            </w:r>
            <w:proofErr w:type="gramEnd"/>
            <w:r w:rsidRPr="00C13051">
              <w:rPr>
                <w:rFonts w:ascii="Times New Roman" w:hAnsi="Times New Roman"/>
              </w:rPr>
              <w:t>ода</w:t>
            </w:r>
            <w:proofErr w:type="spellEnd"/>
          </w:p>
          <w:p w:rsidR="00A668DE" w:rsidRDefault="00A668DE" w:rsidP="009A6204">
            <w:pPr>
              <w:jc w:val="both"/>
              <w:rPr>
                <w:rFonts w:ascii="Times New Roman" w:hAnsi="Times New Roman"/>
              </w:rPr>
            </w:pPr>
            <w:r w:rsidRPr="00C13051">
              <w:rPr>
                <w:rFonts w:ascii="Times New Roman" w:hAnsi="Times New Roman"/>
              </w:rPr>
              <w:t>«Метод проектов на уроках  и во внеурочной деятельности».</w:t>
            </w:r>
          </w:p>
        </w:tc>
        <w:tc>
          <w:tcPr>
            <w:tcW w:w="2126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Освоение метода проектов на уроке и внеурочной деятельности</w:t>
            </w:r>
          </w:p>
        </w:tc>
        <w:tc>
          <w:tcPr>
            <w:tcW w:w="1559" w:type="dxa"/>
            <w:gridSpan w:val="2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 w:rsidRPr="00C13051">
              <w:rPr>
                <w:rFonts w:ascii="Times New Roman" w:hAnsi="Times New Roman"/>
              </w:rPr>
              <w:t>Индивидуальная беседа</w:t>
            </w:r>
          </w:p>
        </w:tc>
        <w:tc>
          <w:tcPr>
            <w:tcW w:w="1134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Сентябрь-июнь</w:t>
            </w:r>
          </w:p>
        </w:tc>
        <w:tc>
          <w:tcPr>
            <w:tcW w:w="2127" w:type="dxa"/>
          </w:tcPr>
          <w:p w:rsidR="00A668DE" w:rsidRDefault="00A668DE" w:rsidP="00A668DE">
            <w:pPr>
              <w:rPr>
                <w:rFonts w:ascii="Times New Roman" w:hAnsi="Times New Roman"/>
              </w:rPr>
            </w:pPr>
            <w:r w:rsidRPr="00C13051">
              <w:rPr>
                <w:rFonts w:ascii="Times New Roman" w:hAnsi="Times New Roman"/>
              </w:rPr>
              <w:t xml:space="preserve">Организация работы </w:t>
            </w:r>
            <w:r>
              <w:rPr>
                <w:rFonts w:ascii="Times New Roman" w:hAnsi="Times New Roman"/>
              </w:rPr>
              <w:t>по проекту</w:t>
            </w:r>
          </w:p>
          <w:p w:rsidR="00A668DE" w:rsidRDefault="00A668DE" w:rsidP="009A6204">
            <w:pPr>
              <w:rPr>
                <w:rFonts w:ascii="Times New Roman" w:hAnsi="Times New Roman"/>
              </w:rPr>
            </w:pPr>
          </w:p>
        </w:tc>
      </w:tr>
      <w:tr w:rsidR="00A668DE" w:rsidRPr="00073ECC" w:rsidTr="00A668DE">
        <w:trPr>
          <w:trHeight w:val="517"/>
        </w:trPr>
        <w:tc>
          <w:tcPr>
            <w:tcW w:w="2660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Корректировка и утверждение плана работы с молодым специалистом</w:t>
            </w:r>
          </w:p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Классное руководство: структура плана  воспитательной работы</w:t>
            </w:r>
          </w:p>
          <w:p w:rsidR="00A668DE" w:rsidRPr="00C13051" w:rsidRDefault="00A668DE" w:rsidP="009A620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Оказание методической помощи</w:t>
            </w:r>
          </w:p>
        </w:tc>
        <w:tc>
          <w:tcPr>
            <w:tcW w:w="1559" w:type="dxa"/>
            <w:gridSpan w:val="2"/>
          </w:tcPr>
          <w:p w:rsidR="00A668DE" w:rsidRPr="00C13051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Собеседование, консультация, посещение внеклассных мероприятий</w:t>
            </w:r>
          </w:p>
        </w:tc>
        <w:tc>
          <w:tcPr>
            <w:tcW w:w="1134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127" w:type="dxa"/>
          </w:tcPr>
          <w:p w:rsidR="00A668DE" w:rsidRPr="00C13051" w:rsidRDefault="00A668DE" w:rsidP="009A6204">
            <w:pPr>
              <w:rPr>
                <w:rFonts w:ascii="Times New Roman" w:hAnsi="Times New Roman"/>
              </w:rPr>
            </w:pPr>
          </w:p>
        </w:tc>
      </w:tr>
      <w:tr w:rsidR="00A668DE" w:rsidRPr="00073ECC" w:rsidTr="00A668DE">
        <w:trPr>
          <w:trHeight w:val="517"/>
        </w:trPr>
        <w:tc>
          <w:tcPr>
            <w:tcW w:w="2660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Современные образовательные технологии</w:t>
            </w:r>
          </w:p>
        </w:tc>
        <w:tc>
          <w:tcPr>
            <w:tcW w:w="2126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литературой</w:t>
            </w:r>
          </w:p>
        </w:tc>
        <w:tc>
          <w:tcPr>
            <w:tcW w:w="1559" w:type="dxa"/>
            <w:gridSpan w:val="2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Беседа, посещение уроков наставником, анализ урока</w:t>
            </w:r>
          </w:p>
          <w:p w:rsidR="00A668DE" w:rsidRPr="00C13051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уроков опытных учителей</w:t>
            </w:r>
          </w:p>
        </w:tc>
        <w:tc>
          <w:tcPr>
            <w:tcW w:w="1134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A668DE" w:rsidRDefault="00A668DE" w:rsidP="009A6204">
            <w:pPr>
              <w:rPr>
                <w:rFonts w:ascii="Times New Roman" w:hAnsi="Times New Roman"/>
              </w:rPr>
            </w:pPr>
          </w:p>
          <w:p w:rsidR="00A668DE" w:rsidRDefault="00A668DE" w:rsidP="009A6204">
            <w:pPr>
              <w:rPr>
                <w:rFonts w:ascii="Times New Roman" w:hAnsi="Times New Roman"/>
              </w:rPr>
            </w:pPr>
          </w:p>
          <w:p w:rsidR="00A668DE" w:rsidRDefault="00A668DE" w:rsidP="009A6204">
            <w:pPr>
              <w:rPr>
                <w:rFonts w:ascii="Times New Roman" w:hAnsi="Times New Roman"/>
              </w:rPr>
            </w:pPr>
          </w:p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127" w:type="dxa"/>
          </w:tcPr>
          <w:p w:rsidR="00A668DE" w:rsidRPr="00C13051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Сценарии уроков</w:t>
            </w:r>
          </w:p>
        </w:tc>
      </w:tr>
      <w:tr w:rsidR="00A668DE" w:rsidRPr="00073ECC" w:rsidTr="00A668DE">
        <w:trPr>
          <w:trHeight w:val="517"/>
        </w:trPr>
        <w:tc>
          <w:tcPr>
            <w:tcW w:w="2660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исследовательской  работы учащихся</w:t>
            </w:r>
          </w:p>
        </w:tc>
        <w:tc>
          <w:tcPr>
            <w:tcW w:w="2126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Практикум: подготовка к выступлению и защите проектов учащихся</w:t>
            </w:r>
          </w:p>
        </w:tc>
        <w:tc>
          <w:tcPr>
            <w:tcW w:w="1134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127" w:type="dxa"/>
          </w:tcPr>
          <w:p w:rsidR="00A668DE" w:rsidRPr="00C13051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Тематика проектных работ учащихся </w:t>
            </w:r>
          </w:p>
        </w:tc>
      </w:tr>
      <w:tr w:rsidR="00A668DE" w:rsidRPr="00073ECC" w:rsidTr="00A668DE">
        <w:trPr>
          <w:trHeight w:val="517"/>
        </w:trPr>
        <w:tc>
          <w:tcPr>
            <w:tcW w:w="2660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и подбор олимпиадных заданий по химии</w:t>
            </w:r>
          </w:p>
          <w:p w:rsidR="00A668DE" w:rsidRDefault="00A668DE" w:rsidP="009A6204">
            <w:pPr>
              <w:rPr>
                <w:rFonts w:ascii="Times New Roman" w:hAnsi="Times New Roman"/>
              </w:rPr>
            </w:pPr>
          </w:p>
          <w:p w:rsidR="00A668DE" w:rsidRDefault="00A668DE" w:rsidP="009A620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методической помощи: разбор олимпиадных заданий</w:t>
            </w:r>
          </w:p>
        </w:tc>
        <w:tc>
          <w:tcPr>
            <w:tcW w:w="1559" w:type="dxa"/>
            <w:gridSpan w:val="2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учащихся к олимпиадам разного уровня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проведение школьного тура</w:t>
            </w:r>
          </w:p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урока наставником, анализ урока</w:t>
            </w:r>
          </w:p>
        </w:tc>
        <w:tc>
          <w:tcPr>
            <w:tcW w:w="1134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127" w:type="dxa"/>
          </w:tcPr>
          <w:p w:rsidR="00A668DE" w:rsidRPr="00C13051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Копилка олимпиадных заданий</w:t>
            </w:r>
          </w:p>
        </w:tc>
      </w:tr>
      <w:tr w:rsidR="00A668DE" w:rsidRPr="00073ECC" w:rsidTr="00A668DE">
        <w:trPr>
          <w:trHeight w:val="517"/>
        </w:trPr>
        <w:tc>
          <w:tcPr>
            <w:tcW w:w="2660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ГИА: ОГЭ, ЕГЭ</w:t>
            </w:r>
          </w:p>
        </w:tc>
        <w:tc>
          <w:tcPr>
            <w:tcW w:w="2126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 к ГИА</w:t>
            </w:r>
          </w:p>
        </w:tc>
        <w:tc>
          <w:tcPr>
            <w:tcW w:w="1559" w:type="dxa"/>
            <w:gridSpan w:val="2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Разбор КИМ по химии</w:t>
            </w:r>
          </w:p>
        </w:tc>
        <w:tc>
          <w:tcPr>
            <w:tcW w:w="1134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</w:t>
            </w:r>
            <w:proofErr w:type="gramStart"/>
            <w:r>
              <w:rPr>
                <w:rFonts w:ascii="Times New Roman" w:hAnsi="Times New Roman"/>
              </w:rPr>
              <w:t>ь-</w:t>
            </w:r>
            <w:proofErr w:type="gramEnd"/>
            <w:r>
              <w:rPr>
                <w:rFonts w:ascii="Times New Roman" w:hAnsi="Times New Roman"/>
              </w:rPr>
              <w:t xml:space="preserve"> май</w:t>
            </w:r>
          </w:p>
        </w:tc>
        <w:tc>
          <w:tcPr>
            <w:tcW w:w="2127" w:type="dxa"/>
          </w:tcPr>
          <w:p w:rsidR="00A668DE" w:rsidRDefault="00A668DE" w:rsidP="00A668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учителя: справочная литература, типовые тестовые задания</w:t>
            </w:r>
          </w:p>
        </w:tc>
      </w:tr>
      <w:tr w:rsidR="00A668DE" w:rsidRPr="00073ECC" w:rsidTr="00D619E9">
        <w:trPr>
          <w:trHeight w:val="517"/>
        </w:trPr>
        <w:tc>
          <w:tcPr>
            <w:tcW w:w="9606" w:type="dxa"/>
            <w:gridSpan w:val="6"/>
          </w:tcPr>
          <w:p w:rsidR="00A668DE" w:rsidRDefault="00A668DE" w:rsidP="00A668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и руководство за деятельностью молодого специалиста</w:t>
            </w:r>
          </w:p>
        </w:tc>
      </w:tr>
      <w:tr w:rsidR="00A668DE" w:rsidRPr="00073ECC" w:rsidTr="00A668DE">
        <w:trPr>
          <w:trHeight w:val="517"/>
        </w:trPr>
        <w:tc>
          <w:tcPr>
            <w:tcW w:w="2660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Динамика роста профессионализма молодого учителя</w:t>
            </w:r>
          </w:p>
        </w:tc>
        <w:tc>
          <w:tcPr>
            <w:tcW w:w="2126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неделе  молодого учителя</w:t>
            </w:r>
          </w:p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открытых уроков</w:t>
            </w:r>
          </w:p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Интегрированные уроки</w:t>
            </w:r>
          </w:p>
        </w:tc>
        <w:tc>
          <w:tcPr>
            <w:tcW w:w="1559" w:type="dxa"/>
            <w:gridSpan w:val="2"/>
          </w:tcPr>
          <w:p w:rsidR="00A668DE" w:rsidRDefault="00A668DE" w:rsidP="00A668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урок, выступление  на заседании МО, методическая  выставка  разработок.</w:t>
            </w:r>
          </w:p>
        </w:tc>
        <w:tc>
          <w:tcPr>
            <w:tcW w:w="1134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</w:p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127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</w:p>
        </w:tc>
      </w:tr>
      <w:tr w:rsidR="00A668DE" w:rsidRPr="00073ECC" w:rsidTr="00A668DE">
        <w:trPr>
          <w:trHeight w:val="517"/>
        </w:trPr>
        <w:tc>
          <w:tcPr>
            <w:tcW w:w="2660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Динамика выраженности основных затруднений</w:t>
            </w:r>
          </w:p>
        </w:tc>
        <w:tc>
          <w:tcPr>
            <w:tcW w:w="2126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Выявление педагогических проблем </w:t>
            </w:r>
          </w:p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задач на следующий учебный год</w:t>
            </w:r>
          </w:p>
        </w:tc>
        <w:tc>
          <w:tcPr>
            <w:tcW w:w="1559" w:type="dxa"/>
            <w:gridSpan w:val="2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Анкетирование</w:t>
            </w:r>
          </w:p>
        </w:tc>
        <w:tc>
          <w:tcPr>
            <w:tcW w:w="1134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</w:t>
            </w:r>
          </w:p>
        </w:tc>
        <w:tc>
          <w:tcPr>
            <w:tcW w:w="2127" w:type="dxa"/>
          </w:tcPr>
          <w:p w:rsidR="00A668DE" w:rsidRDefault="00A668DE" w:rsidP="009A6204">
            <w:pPr>
              <w:rPr>
                <w:rFonts w:ascii="Times New Roman" w:hAnsi="Times New Roman"/>
              </w:rPr>
            </w:pPr>
          </w:p>
        </w:tc>
      </w:tr>
    </w:tbl>
    <w:p w:rsidR="00976F61" w:rsidRPr="00BE2E27" w:rsidRDefault="00976F61" w:rsidP="00976F61">
      <w:pPr>
        <w:spacing w:after="0"/>
        <w:jc w:val="both"/>
        <w:rPr>
          <w:rFonts w:ascii="Times New Roman" w:hAnsi="Times New Roman" w:cs="Times New Roman"/>
        </w:rPr>
      </w:pPr>
    </w:p>
    <w:sectPr w:rsidR="00976F61" w:rsidRPr="00BE2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4FC"/>
    <w:multiLevelType w:val="multilevel"/>
    <w:tmpl w:val="ECF0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A1EFC"/>
    <w:multiLevelType w:val="multilevel"/>
    <w:tmpl w:val="9D7A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4841D6"/>
    <w:multiLevelType w:val="multilevel"/>
    <w:tmpl w:val="D4D2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1A06D8"/>
    <w:multiLevelType w:val="multilevel"/>
    <w:tmpl w:val="83CA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C635DC"/>
    <w:multiLevelType w:val="multilevel"/>
    <w:tmpl w:val="05B2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F87C2F"/>
    <w:multiLevelType w:val="multilevel"/>
    <w:tmpl w:val="EA4E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C22BD9"/>
    <w:multiLevelType w:val="multilevel"/>
    <w:tmpl w:val="CE1A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2679D4"/>
    <w:multiLevelType w:val="hybridMultilevel"/>
    <w:tmpl w:val="FA0A0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DA"/>
    <w:rsid w:val="004E3137"/>
    <w:rsid w:val="005F6C72"/>
    <w:rsid w:val="006653E7"/>
    <w:rsid w:val="00714E64"/>
    <w:rsid w:val="007502E7"/>
    <w:rsid w:val="00976F61"/>
    <w:rsid w:val="00A668DE"/>
    <w:rsid w:val="00BE2E27"/>
    <w:rsid w:val="00D127DA"/>
    <w:rsid w:val="00EC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4E64"/>
    <w:pPr>
      <w:ind w:left="720"/>
      <w:contextualSpacing/>
    </w:pPr>
  </w:style>
  <w:style w:type="table" w:styleId="a6">
    <w:name w:val="Table Grid"/>
    <w:basedOn w:val="a1"/>
    <w:uiPriority w:val="39"/>
    <w:rsid w:val="00976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4E64"/>
    <w:pPr>
      <w:ind w:left="720"/>
      <w:contextualSpacing/>
    </w:pPr>
  </w:style>
  <w:style w:type="table" w:styleId="a6">
    <w:name w:val="Table Grid"/>
    <w:basedOn w:val="a1"/>
    <w:uiPriority w:val="39"/>
    <w:rsid w:val="00976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1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Павлов Кирилл Федорович</cp:lastModifiedBy>
  <cp:revision>5</cp:revision>
  <cp:lastPrinted>2021-08-28T07:13:00Z</cp:lastPrinted>
  <dcterms:created xsi:type="dcterms:W3CDTF">2021-08-24T06:51:00Z</dcterms:created>
  <dcterms:modified xsi:type="dcterms:W3CDTF">2021-08-28T07:13:00Z</dcterms:modified>
</cp:coreProperties>
</file>